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0EB3" w14:textId="6D097E9F" w:rsidR="00C82507" w:rsidRPr="006F2840" w:rsidRDefault="0084201E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6FB8EF24">
          <v:rect id="_x0000_s1207" style="position:absolute;left:0;text-align:left;margin-left:-43.2pt;margin-top:20.25pt;width:567.25pt;height:795.75pt;z-index:5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201</w:t>
      </w:r>
      <w:r w:rsidR="00D0217F">
        <w:rPr>
          <w:rFonts w:ascii="Calibri" w:eastAsia="Calibri" w:hAnsi="Calibri" w:cs="Calibri"/>
          <w:b/>
          <w:bCs/>
          <w:color w:val="00B050"/>
          <w:sz w:val="72"/>
          <w:szCs w:val="72"/>
        </w:rPr>
        <w:t>9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47EE9DA0" w14:textId="77777777" w:rsidR="00986AFD" w:rsidRPr="00B70860" w:rsidRDefault="0084201E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24BB1C56">
          <v:rect id="_x0000_s1076" style="position:absolute;left:0;text-align:left;margin-left:-2.6pt;margin-top:15pt;width:167.05pt;height:558.85pt;z-index:2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09504545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677E1FF6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6C9D0D89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01D338F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5B4FD947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14F5AF4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7C60F42A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E83F1EF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16E52F46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15354E9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24ED6F99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3DF0B49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5EC0CD07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58679C2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32F9D6C0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35B06455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B05EFE3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3DD0BD98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0C0639CD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65E42F2F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7DF30360" w14:textId="01E4FD85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D0217F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8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6ED569E4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0C4C3EF3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74728085" w14:textId="77777777" w:rsidTr="007B3633">
        <w:trPr>
          <w:trHeight w:val="3395"/>
        </w:trPr>
        <w:tc>
          <w:tcPr>
            <w:tcW w:w="7621" w:type="dxa"/>
          </w:tcPr>
          <w:p w14:paraId="2821F099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3917DF85" w14:textId="77777777" w:rsidR="007B3633" w:rsidRDefault="002F4BD3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3.Best Food and Beverage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 Entry Form</w:t>
            </w:r>
          </w:p>
          <w:p w14:paraId="63E6C529" w14:textId="0EEE4F73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D0217F">
              <w:rPr>
                <w:rFonts w:ascii="Calibri" w:eastAsia="Calibri" w:hAnsi="Calibri" w:cs="Calibri"/>
                <w:b/>
                <w:bCs/>
                <w:color w:val="C00000"/>
              </w:rPr>
              <w:t>8</w:t>
            </w:r>
          </w:p>
          <w:p w14:paraId="2726998D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DD8008" w14:textId="77777777" w:rsidR="007B3633" w:rsidRDefault="002F4BD3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Awarded to the</w:t>
            </w:r>
            <w:r w:rsidRPr="002F4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attraction that creates and delivers best in class food and beverages.</w:t>
            </w:r>
          </w:p>
          <w:p w14:paraId="62856329" w14:textId="77777777" w:rsidR="006F2840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39F4D6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67B952CB" w14:textId="77777777" w:rsidR="00C82507" w:rsidRDefault="00C82507" w:rsidP="00131848">
      <w:pPr>
        <w:rPr>
          <w:rFonts w:ascii="Arial" w:hAnsi="Arial" w:cs="Arial"/>
          <w:sz w:val="16"/>
        </w:rPr>
      </w:pPr>
    </w:p>
    <w:p w14:paraId="4BAA25EA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97D58A0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38BDCB11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42415F4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76B161E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23C6CFE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32E1BE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AF209C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26EA183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937069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F04AD30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4DAE22FC" w14:textId="77777777" w:rsidTr="007B3633"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2174FE9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20573C39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2EF0D9A3" w14:textId="77777777" w:rsidTr="007B3633"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2C80F3F1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6A1B2895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1D9803A" w14:textId="77777777" w:rsidTr="002B5DFD">
        <w:trPr>
          <w:trHeight w:hRule="exact" w:val="1792"/>
        </w:trPr>
        <w:tc>
          <w:tcPr>
            <w:tcW w:w="2813" w:type="dxa"/>
            <w:vAlign w:val="center"/>
          </w:tcPr>
          <w:p w14:paraId="68D9FF34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20688D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0C57A9F7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2019D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8AF31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9B96FC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40FC2A26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4E9BD29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360AA111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50D1D47A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1CD13B37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59B5BDC" w14:textId="77777777" w:rsidTr="007B3633">
        <w:trPr>
          <w:trHeight w:hRule="exact" w:val="552"/>
        </w:trPr>
        <w:tc>
          <w:tcPr>
            <w:tcW w:w="2813" w:type="dxa"/>
            <w:vAlign w:val="center"/>
          </w:tcPr>
          <w:p w14:paraId="30190358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4AA20B61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B93C550" w14:textId="77777777" w:rsidTr="007B3633">
        <w:trPr>
          <w:trHeight w:hRule="exact" w:val="560"/>
        </w:trPr>
        <w:tc>
          <w:tcPr>
            <w:tcW w:w="2813" w:type="dxa"/>
            <w:vAlign w:val="center"/>
          </w:tcPr>
          <w:p w14:paraId="741FD5AB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0454FDA8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AF22FDC" w14:textId="77777777" w:rsidTr="007B3633">
        <w:trPr>
          <w:trHeight w:hRule="exact" w:val="582"/>
        </w:trPr>
        <w:tc>
          <w:tcPr>
            <w:tcW w:w="2813" w:type="dxa"/>
            <w:vAlign w:val="center"/>
          </w:tcPr>
          <w:p w14:paraId="7F05592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0B399412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0479D93" w14:textId="77777777" w:rsidTr="006F2840"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822E309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6D6CC17C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75E67BA4" w14:textId="77777777" w:rsidTr="002B5DFD">
        <w:trPr>
          <w:trHeight w:hRule="exact" w:val="2289"/>
        </w:trPr>
        <w:tc>
          <w:tcPr>
            <w:tcW w:w="2813" w:type="dxa"/>
            <w:vAlign w:val="center"/>
          </w:tcPr>
          <w:p w14:paraId="5674B6B1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5691772C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2595B72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A09A79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B531A74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2AAFC8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A644C0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A86354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F73E5F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208679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D3A021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B2F977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191E27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A6826E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223FEF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AFB895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ECFCBEE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4CF4BB1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0F97A43D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78470F5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EEE34B4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368C517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55DEC2D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F3A7EF9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225DD69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1AC05DF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F6A1840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43119BB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AB4E38A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889FF59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115C77B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B92A4D4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3CA4FA0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35D9BA5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2928DFC9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201DE981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693B848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C116165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21D24539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1AB653E8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5FBDA799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9D37AE4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111E3C4C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4FFBDD51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0C663EA0" w14:textId="1DB8B154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201</w:t>
      </w:r>
      <w:r w:rsidR="00D0217F">
        <w:rPr>
          <w:rFonts w:ascii="Calibri" w:eastAsia="Calibri" w:hAnsi="Calibri" w:cs="Calibri"/>
          <w:b/>
          <w:bCs/>
          <w:color w:val="00B050"/>
          <w:sz w:val="44"/>
          <w:szCs w:val="36"/>
        </w:rPr>
        <w:t>9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>Best Food &amp; Beverage Award – Entry Form</w:t>
      </w:r>
    </w:p>
    <w:p w14:paraId="497D3D91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4AFBB6A" w14:textId="77777777" w:rsidR="002B5DFD" w:rsidRDefault="002F4BD3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2F4BD3">
        <w:rPr>
          <w:rFonts w:ascii="Calibri" w:hAnsi="Calibri" w:cs="Calibri"/>
          <w:sz w:val="22"/>
          <w:szCs w:val="22"/>
        </w:rPr>
        <w:t>In less than 500 words outline how your food and beverage offering is best in class.  Whether you are a small café or larger restaurant explain how you have improved customer satisfaction and quality as well as how you have in</w:t>
      </w:r>
      <w:r w:rsidR="001D6BD9">
        <w:rPr>
          <w:rFonts w:ascii="Calibri" w:hAnsi="Calibri" w:cs="Calibri"/>
          <w:sz w:val="22"/>
          <w:szCs w:val="22"/>
        </w:rPr>
        <w:t>creased catering spend per head</w:t>
      </w:r>
      <w:r w:rsidRPr="002F4BD3">
        <w:rPr>
          <w:rFonts w:ascii="Calibri" w:hAnsi="Calibri" w:cs="Calibri"/>
          <w:sz w:val="22"/>
          <w:szCs w:val="22"/>
        </w:rPr>
        <w:t xml:space="preserve"> and profits.  Please include photos and customer feedback.</w:t>
      </w:r>
      <w:r>
        <w:rPr>
          <w:rFonts w:ascii="Calibri" w:hAnsi="Calibri" w:cs="Calibri"/>
          <w:sz w:val="22"/>
          <w:szCs w:val="22"/>
        </w:rPr>
        <w:t xml:space="preserve"> R</w:t>
      </w:r>
      <w:r w:rsidR="002B5DFD" w:rsidRPr="002B5DFD">
        <w:rPr>
          <w:rFonts w:ascii="Calibri" w:hAnsi="Calibri" w:cs="Calibri"/>
          <w:sz w:val="22"/>
          <w:szCs w:val="22"/>
        </w:rPr>
        <w:t>efer to the judging criteria before submitting your entry.</w:t>
      </w:r>
      <w:r w:rsidR="006F2840" w:rsidRPr="006F2840">
        <w:t xml:space="preserve"> </w:t>
      </w:r>
    </w:p>
    <w:p w14:paraId="44B5C63F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0C833894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1D6BD9">
        <w:rPr>
          <w:rFonts w:ascii="Calibri" w:hAnsi="Calibri" w:cs="Calibri"/>
          <w:sz w:val="22"/>
          <w:szCs w:val="22"/>
        </w:rPr>
        <w:t>12 single sided A4</w:t>
      </w:r>
      <w:r w:rsidR="006F2840" w:rsidRPr="006F2840">
        <w:rPr>
          <w:rFonts w:ascii="Calibri" w:hAnsi="Calibri" w:cs="Calibri"/>
          <w:sz w:val="22"/>
          <w:szCs w:val="22"/>
        </w:rPr>
        <w:t xml:space="preserve"> pages of supporting documentation)</w:t>
      </w:r>
    </w:p>
    <w:p w14:paraId="211E4981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21F69522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BC406D5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A46C5CF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81F8B64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3D33321A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015E0D1" w14:textId="77777777" w:rsidR="00E513DF" w:rsidRDefault="0084201E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393AC438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495.25pt;z-index:7;mso-width-relative:margin;mso-height-relative:margin">
            <v:textbox style="mso-next-textbox:#_x0000_s1209">
              <w:txbxContent>
                <w:p w14:paraId="7C19DBF4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0718076C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FE15D6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3C80CF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CA6E29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95043F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74BB3F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E44F4A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669D14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48E763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85B267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BDFFD1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AFE703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22F12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D8A27A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81F29C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E91718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CBE476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AC5123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558370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4449F3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79E369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BA003C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4BD145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4C18EB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08DD9A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CE3B23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638939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382D6C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D758E3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1DDC79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43EF67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E825B25" w14:textId="77777777" w:rsidR="0012074B" w:rsidRDefault="0012074B" w:rsidP="003968EF"/>
                <w:p w14:paraId="79EF7673" w14:textId="77777777" w:rsidR="006F2840" w:rsidRDefault="006F2840" w:rsidP="003968EF"/>
                <w:p w14:paraId="72A01C13" w14:textId="77777777" w:rsidR="002F4BD3" w:rsidRDefault="002F4BD3" w:rsidP="003968EF"/>
                <w:p w14:paraId="03620050" w14:textId="77777777" w:rsidR="002F4BD3" w:rsidRDefault="002F4BD3" w:rsidP="003968E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en-GB"/>
        </w:rPr>
        <w:pict w14:anchorId="1E865BEE">
          <v:rect id="_x0000_s1208" style="position:absolute;left:0;text-align:left;margin-left:-40.7pt;margin-top:19.5pt;width:562.5pt;height:801.75pt;z-index:6;mso-position-vertical-relative:page" filled="f" strokecolor="#00b050">
            <w10:wrap anchory="page"/>
          </v:rect>
        </w:pict>
      </w:r>
      <w:r>
        <w:rPr>
          <w:rFonts w:ascii="Calibri" w:hAnsi="Calibri" w:cs="Calibri"/>
          <w:noProof/>
          <w:sz w:val="22"/>
          <w:szCs w:val="22"/>
          <w:lang w:val="en-US" w:eastAsia="zh-TW"/>
        </w:rPr>
        <w:pict w14:anchorId="23818D28">
          <v:shape id="_x0000_s1141" type="#_x0000_t202" style="position:absolute;left:0;text-align:left;margin-left:-34pt;margin-top:85.65pt;width:395.4pt;height:50.55pt;z-index:-7;mso-width-relative:margin;mso-height-relative:margin" strokecolor="white">
            <v:textbox style="mso-next-textbox:#_x0000_s1141">
              <w:txbxContent>
                <w:p w14:paraId="201CE4F2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F87CA0B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675ECF53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B44A05C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2C8B0E7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783772B2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0237FC4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8D5A23B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76BD8FFE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6149FCF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6E7A1C3E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5D9A5D2C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05F55B7F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0C3C9F0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6226DBDF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7CDD222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7E0306D7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552A518D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53877A58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0F6D5FEF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3C110D40">
          <v:rect id="_x0000_s1183" style="position:absolute;left:0;text-align:left;margin-left:-48.45pt;margin-top:849pt;width:579.9pt;height:21pt;flip:y;z-index:4;mso-position-vertical-relative:page" filled="f" strokecolor="#00b050">
            <w10:wrap anchory="page"/>
          </v:rect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7536224B">
          <v:rect id="_x0000_s1182" style="position:absolute;left:0;text-align:left;margin-left:-28.9pt;margin-top:873.75pt;width:567.25pt;height:191.65pt;z-index:3;mso-position-vertical-relative:page" filled="f" strokecolor="#00b050" strokeweight="4.5pt">
            <w10:wrap anchory="page"/>
          </v:rect>
        </w:pict>
      </w:r>
    </w:p>
    <w:p w14:paraId="125E95C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1A5DE9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35A4AF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9FB7B7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FBD515C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CE72649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AB4C5FD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41C645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042008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F1AE0E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5320D8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C3DBC3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769C74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00F6F20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B26E13C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D9BA6F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7624333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1195" w14:textId="77777777" w:rsidR="0084201E" w:rsidRDefault="0084201E" w:rsidP="008D6771">
      <w:r>
        <w:separator/>
      </w:r>
    </w:p>
  </w:endnote>
  <w:endnote w:type="continuationSeparator" w:id="0">
    <w:p w14:paraId="5CCBD217" w14:textId="77777777" w:rsidR="0084201E" w:rsidRDefault="0084201E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5791" w14:textId="77777777" w:rsidR="0084201E" w:rsidRDefault="0084201E" w:rsidP="008D6771">
      <w:r>
        <w:separator/>
      </w:r>
    </w:p>
  </w:footnote>
  <w:footnote w:type="continuationSeparator" w:id="0">
    <w:p w14:paraId="3A7C7CFA" w14:textId="77777777" w:rsidR="0084201E" w:rsidRDefault="0084201E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E61A" w14:textId="77777777" w:rsidR="0012074B" w:rsidRPr="00ED316F" w:rsidRDefault="0084201E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0F960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1">
          <v:imagedata r:id="rId1" o:title="New%20NFAN%20Logo"/>
          <w10:wrap type="square" side="right"/>
        </v:shape>
      </w:pict>
    </w:r>
  </w:p>
  <w:p w14:paraId="7CC62784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58E6FC5F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306CA772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5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3549E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D2486"/>
    <w:rsid w:val="001D6BD9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201E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D00693"/>
    <w:rsid w:val="00D02149"/>
    <w:rsid w:val="00D0217F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5649A"/>
    <w:rsid w:val="00F60404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6E7AD110"/>
  <w15:chartTrackingRefBased/>
  <w15:docId w15:val="{F415D2C3-9FEE-4238-9FA6-9587ACE0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8" ma:contentTypeDescription="Create a new document." ma:contentTypeScope="" ma:versionID="f127ef06c0ad548d0df6d70b9d0a2da3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bf9ae7148458096c37e67916e3946492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0DFB2-3802-4662-A6D5-6F84345E8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2095A-0C2D-4A07-9BE3-CDAE7AFF2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096f2-9900-41d0-93c1-95b385551d84"/>
    <ds:schemaRef ds:uri="4972be2f-244b-44b9-b3a7-8c8ca511b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D4F4D-E580-43B9-A0E3-E29B1CA37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24A63-D364-4C7B-839B-D9C09259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1207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3</cp:revision>
  <cp:lastPrinted>2016-01-29T13:52:00Z</cp:lastPrinted>
  <dcterms:created xsi:type="dcterms:W3CDTF">2018-02-11T20:17:00Z</dcterms:created>
  <dcterms:modified xsi:type="dcterms:W3CDTF">2018-02-11T20:17:00Z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</Properties>
</file>